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widowControl w:val="0"/>
        <w:spacing w:after="51" w:lineRule="auto"/>
        <w:ind w:left="2280" w:right="-20" w:firstLine="0"/>
        <w:rPr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sz w:val="40"/>
          <w:szCs w:val="40"/>
          <w:rtl w:val="0"/>
        </w:rPr>
        <w:t xml:space="preserve">ЗАЯЎКА НА КОНКУРС ПРАПАНОВАЎ </w:t>
      </w:r>
    </w:p>
    <w:p w:rsidR="00000000" w:rsidDel="00000000" w:rsidP="00000000" w:rsidRDefault="00000000" w:rsidRPr="00000000" w14:paraId="00000002">
      <w:pPr>
        <w:widowControl w:val="0"/>
        <w:spacing w:after="51" w:lineRule="auto"/>
        <w:ind w:left="2280" w:right="-20" w:firstLine="0"/>
        <w:rPr>
          <w:sz w:val="28"/>
          <w:szCs w:val="28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“ARTPOWER BELARUS”: МІНІ-</w:t>
      </w:r>
      <w:r w:rsidDel="00000000" w:rsidR="00000000" w:rsidRPr="00000000">
        <w:rPr>
          <w:b w:val="1"/>
          <w:sz w:val="40"/>
          <w:szCs w:val="40"/>
          <w:rtl w:val="0"/>
        </w:rPr>
        <w:t xml:space="preserve">ПРАЕКТЫ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numPr>
          <w:ilvl w:val="0"/>
          <w:numId w:val="4"/>
        </w:numPr>
        <w:ind w:left="720" w:hanging="360"/>
        <w:jc w:val="both"/>
        <w:rPr>
          <w:sz w:val="26"/>
          <w:szCs w:val="26"/>
        </w:rPr>
      </w:pPr>
      <w:bookmarkStart w:colFirst="0" w:colLast="0" w:name="_heading=h.30j0zll" w:id="1"/>
      <w:bookmarkEnd w:id="1"/>
      <w:r w:rsidDel="00000000" w:rsidR="00000000" w:rsidRPr="00000000">
        <w:rPr>
          <w:sz w:val="26"/>
          <w:szCs w:val="26"/>
          <w:rtl w:val="0"/>
        </w:rPr>
        <w:t xml:space="preserve">АГУЛЬНЫЯ ЗВЕСТКІ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95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195"/>
        <w:tblGridChange w:id="0">
          <w:tblGrid>
            <w:gridCol w:w="9195"/>
          </w:tblGrid>
        </w:tblGridChange>
      </w:tblGrid>
      <w:tr>
        <w:trPr>
          <w:cantSplit w:val="0"/>
          <w:trHeight w:val="5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widowControl w:val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Назва арганізацыі і звесткі яе рэгістрацыі: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або</w:t>
            </w:r>
          </w:p>
          <w:p w:rsidR="00000000" w:rsidDel="00000000" w:rsidP="00000000" w:rsidRDefault="00000000" w:rsidRPr="00000000" w14:paraId="00000007">
            <w:pPr>
              <w:widowControl w:val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Імя заяўніка:</w:t>
            </w:r>
          </w:p>
          <w:p w:rsidR="00000000" w:rsidDel="00000000" w:rsidP="00000000" w:rsidRDefault="00000000" w:rsidRPr="00000000" w14:paraId="00000008">
            <w:pPr>
              <w:widowControl w:val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rPr>
                <w:b w:val="1"/>
                <w:smallCap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Кантакты: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3.63281250000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widowControl w:val="0"/>
              <w:rPr>
                <w:b w:val="1"/>
                <w:smallCap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Назва праекту: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Title"/>
        <w:jc w:val="both"/>
        <w:rPr>
          <w:sz w:val="26"/>
          <w:szCs w:val="26"/>
        </w:rPr>
      </w:pPr>
      <w:bookmarkStart w:colFirst="0" w:colLast="0" w:name="_heading=h.1fob9te" w:id="2"/>
      <w:bookmarkEnd w:id="2"/>
      <w:r w:rsidDel="00000000" w:rsidR="00000000" w:rsidRPr="00000000">
        <w:rPr>
          <w:sz w:val="26"/>
          <w:szCs w:val="26"/>
          <w:rtl w:val="0"/>
        </w:rPr>
        <w:t xml:space="preserve">2. КАРОТКАЕ АПІСАННЕ І АГУЛЬНЫ БЮДЖЭТ ПРАЕКТУ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2.1 Кароткае апісанне таго, што вы плануеце зрабіць</w:t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br w:type="textWrapping"/>
        <w:t xml:space="preserve">(макс. 1500 знакаў)</w:t>
      </w:r>
    </w:p>
    <w:p w:rsidR="00000000" w:rsidDel="00000000" w:rsidP="00000000" w:rsidRDefault="00000000" w:rsidRPr="00000000" w14:paraId="00000011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2.2 </w:t>
      </w:r>
      <w:r w:rsidDel="00000000" w:rsidR="00000000" w:rsidRPr="00000000">
        <w:rPr>
          <w:sz w:val="22"/>
          <w:szCs w:val="22"/>
          <w:rtl w:val="0"/>
        </w:rPr>
        <w:t xml:space="preserve">Даты пачатку і канца праекту</w:t>
      </w:r>
      <w:r w:rsidDel="00000000" w:rsidR="00000000" w:rsidRPr="00000000">
        <w:rPr>
          <w:sz w:val="22"/>
          <w:szCs w:val="22"/>
          <w:rtl w:val="0"/>
        </w:rPr>
        <w:t xml:space="preserve"> ці колькі часу зойме рэалізацыя</w:t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14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sz w:val="22"/>
          <w:szCs w:val="22"/>
          <w:rtl w:val="0"/>
        </w:rPr>
        <w:t xml:space="preserve">2.3 </w:t>
      </w:r>
      <w:r w:rsidDel="00000000" w:rsidR="00000000" w:rsidRPr="00000000">
        <w:rPr>
          <w:sz w:val="22"/>
          <w:szCs w:val="22"/>
          <w:rtl w:val="0"/>
        </w:rPr>
        <w:t xml:space="preserve">Бюджэт праекту </w:t>
      </w:r>
      <w:r w:rsidDel="00000000" w:rsidR="00000000" w:rsidRPr="00000000">
        <w:rPr>
          <w:sz w:val="22"/>
          <w:szCs w:val="22"/>
          <w:rtl w:val="0"/>
        </w:rPr>
        <w:t xml:space="preserve">і адсотак бюджэту, які вы плануеце пакрыць за кошт гранту</w:t>
        <w:br w:type="textWrapping"/>
      </w:r>
      <w:r w:rsidDel="00000000" w:rsidR="00000000" w:rsidRPr="00000000">
        <w:rPr>
          <w:i w:val="1"/>
          <w:sz w:val="22"/>
          <w:szCs w:val="22"/>
          <w:rtl w:val="0"/>
        </w:rPr>
        <w:t xml:space="preserve">(звярніце ўвагу, што для падрабязнага бюджэту ёсць асобная форма “BY ENG Budget ArtPower Belarus Mini Projects”, а тут трэба пазначыць толькі агульную суму і адсотак)</w:t>
      </w:r>
      <w:r w:rsidDel="00000000" w:rsidR="00000000" w:rsidRPr="00000000">
        <w:rPr>
          <w:sz w:val="22"/>
          <w:szCs w:val="22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Title"/>
        <w:jc w:val="both"/>
        <w:rPr/>
      </w:pPr>
      <w:r w:rsidDel="00000000" w:rsidR="00000000" w:rsidRPr="00000000">
        <w:rPr>
          <w:sz w:val="26"/>
          <w:szCs w:val="26"/>
          <w:rtl w:val="0"/>
        </w:rPr>
        <w:t xml:space="preserve">3. ПАДРАБЯЗНЫЯ ЗВЕСТКІ АБ ПРАЕКЦЕ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5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3.1. АДПАВЕДНАСЦЬ МЭТАМ КОНКУРСУ</w:t>
      </w:r>
    </w:p>
    <w:p w:rsidR="00000000" w:rsidDel="00000000" w:rsidP="00000000" w:rsidRDefault="00000000" w:rsidRPr="00000000" w14:paraId="00000019">
      <w:pPr>
        <w:spacing w:line="240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54.0" w:type="dxa"/>
        <w:jc w:val="left"/>
        <w:tblInd w:w="-120.0" w:type="dxa"/>
        <w:tblLayout w:type="fixed"/>
        <w:tblLook w:val="0000"/>
      </w:tblPr>
      <w:tblGrid>
        <w:gridCol w:w="9154"/>
        <w:tblGridChange w:id="0">
          <w:tblGrid>
            <w:gridCol w:w="91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3.1.1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Якія мэты вашага праекту?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(макс. 3000 знакаў)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jc w:val="left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3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30"/>
        <w:tblGridChange w:id="0">
          <w:tblGrid>
            <w:gridCol w:w="90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3.1.2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 На якую мэтавую аўдыторыю разлічаны праект?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Колькі чалавек ахопіць ваш праект? Які іхны ўзрост, зацікаўленасці, дзе яны жывуць? Якую карысць атрымае вашая аўдыторыя?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  <w:u w:val="singl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(макс. 3000 знакаў)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jc w:val="left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5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3.2. ЯКАСЦЬ КАНТЭНТУ І ДЗЕЙНАСЦІ ПРАЕКТУ</w:t>
      </w:r>
    </w:p>
    <w:p w:rsidR="00000000" w:rsidDel="00000000" w:rsidP="00000000" w:rsidRDefault="00000000" w:rsidRPr="00000000" w14:paraId="00000025">
      <w:pPr>
        <w:spacing w:line="240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54.0" w:type="dxa"/>
        <w:jc w:val="left"/>
        <w:tblInd w:w="-120.0" w:type="dxa"/>
        <w:tblLayout w:type="fixed"/>
        <w:tblLook w:val="0000"/>
      </w:tblPr>
      <w:tblGrid>
        <w:gridCol w:w="9154"/>
        <w:tblGridChange w:id="0">
          <w:tblGrid>
            <w:gridCol w:w="91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line="240" w:lineRule="auto"/>
              <w:ind w:left="0" w:firstLine="0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3.2.1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Падрабязна распішыце фармат і ідэю вашага праекту.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Вы можаце абапірацца на гэтыя пытанні: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6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які фармат вы абралі (напрыклад: канцэрт, серыя лекцыяў, друк кнігі і г. д.);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апішыце ідэю праекту;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6"/>
              </w:numPr>
              <w:spacing w:line="24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якія матэрыяльныя вынікі плануеце атрымаць (напрыклад: надрукуеце 300 асобнікаў кнігі, зладзіце прэзентацыю ў трох гарадах, створыце сайт);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6"/>
              </w:numPr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якія нематэрыяльныя вынікі плануеце атрымаць (напрыклад: 1000 чалавек дазнаюцца больш пра традыцыйныя беларускія строі);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6"/>
              </w:numPr>
              <w:spacing w:line="24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колькі часу зойме рэалізацыя (дакладныя даты ці колькасць месяцаў);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6"/>
              </w:numPr>
              <w:spacing w:line="240" w:lineRule="auto"/>
              <w:ind w:left="720" w:hanging="36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пазначце, ці прадугледжвае праект партнёрства, міжсектаральнае ўзаемадзеянне або стварэнне сетак культурніцкіх дзеячаў.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720" w:firstLine="0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(макс. 5000 знакаў)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line="240" w:lineRule="auto"/>
        <w:rPr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5"/>
        <w:widowControl w:val="0"/>
        <w:ind w:right="543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3.3. КАМУНІКАЦЫЯ І РАСПАЎСЮД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154.0" w:type="dxa"/>
        <w:jc w:val="left"/>
        <w:tblInd w:w="-120.0" w:type="dxa"/>
        <w:tblLayout w:type="fixed"/>
        <w:tblLook w:val="0000"/>
      </w:tblPr>
      <w:tblGrid>
        <w:gridCol w:w="9154"/>
        <w:tblGridChange w:id="0">
          <w:tblGrid>
            <w:gridCol w:w="91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3.3.1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Напішыце, як аўдыторыя дазнаецца пра ваш праект. Як вы будзеце распаўсюджваць вынікі? 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Напрыклад, праз медыі, сацыяльныя сеткі, таргетаваную рэкламу і г. д.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br w:type="textWrapping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(макс. 3000 знакаў)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154.0" w:type="dxa"/>
        <w:jc w:val="left"/>
        <w:tblInd w:w="-120.0" w:type="dxa"/>
        <w:tblLayout w:type="fixed"/>
        <w:tblLook w:val="0000"/>
      </w:tblPr>
      <w:tblGrid>
        <w:gridCol w:w="9154"/>
        <w:tblGridChange w:id="0">
          <w:tblGrid>
            <w:gridCol w:w="91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3.3.2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Ці будзе праект даступны ўразлівым групам? Ці адпавядае праект ідэям роўнасці?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(макс. 3000 знакаў)</w:t>
            </w:r>
          </w:p>
        </w:tc>
      </w:tr>
    </w:tbl>
    <w:p w:rsidR="00000000" w:rsidDel="00000000" w:rsidP="00000000" w:rsidRDefault="00000000" w:rsidRPr="00000000" w14:paraId="0000003A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154.0" w:type="dxa"/>
        <w:jc w:val="left"/>
        <w:tblInd w:w="-120.0" w:type="dxa"/>
        <w:tblLayout w:type="fixed"/>
        <w:tblLook w:val="0000"/>
      </w:tblPr>
      <w:tblGrid>
        <w:gridCol w:w="9154"/>
        <w:tblGridChange w:id="0">
          <w:tblGrid>
            <w:gridCol w:w="91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3.3.3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Ці будуць даступныя вынікі праекту асобам у Беларусі? Якім чынам?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(макс. 3000 знакаў)</w:t>
            </w:r>
          </w:p>
        </w:tc>
      </w:tr>
    </w:tbl>
    <w:p w:rsidR="00000000" w:rsidDel="00000000" w:rsidP="00000000" w:rsidRDefault="00000000" w:rsidRPr="00000000" w14:paraId="0000003E">
      <w:pPr>
        <w:spacing w:line="240" w:lineRule="auto"/>
        <w:jc w:val="left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154.0" w:type="dxa"/>
        <w:jc w:val="left"/>
        <w:tblInd w:w="-120.0" w:type="dxa"/>
        <w:tblLayout w:type="fixed"/>
        <w:tblLook w:val="0000"/>
      </w:tblPr>
      <w:tblGrid>
        <w:gridCol w:w="9154"/>
        <w:tblGridChange w:id="0">
          <w:tblGrid>
            <w:gridCol w:w="91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0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3.3.4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Ці гатовыя вы публічна казаць, што праект падтрыманы ў межах праграмы “ArtPower Belarus”?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Калі не гатовыя на публічнасць, пазначце прычыну (напрыклад, з пытанняў бяспекі, бо каманда праекту – у Беларусі)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ind w:left="720" w:hanging="360"/>
              <w:jc w:val="both"/>
              <w:rPr>
                <w:b w:val="1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ТАК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ind w:left="720" w:hanging="360"/>
              <w:jc w:val="both"/>
              <w:rPr>
                <w:b w:val="1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jc w:val="both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5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3.4. ЯКАСЦЬ МЕНЕДЖМЕНТУ</w:t>
      </w:r>
    </w:p>
    <w:p w:rsidR="00000000" w:rsidDel="00000000" w:rsidP="00000000" w:rsidRDefault="00000000" w:rsidRPr="00000000" w14:paraId="00000048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3.4.1 </w:t>
      </w:r>
      <w:r w:rsidDel="00000000" w:rsidR="00000000" w:rsidRPr="00000000">
        <w:rPr>
          <w:b w:val="1"/>
          <w:sz w:val="22"/>
          <w:szCs w:val="22"/>
          <w:rtl w:val="0"/>
        </w:rPr>
        <w:t xml:space="preserve">Напішыце, з каго складаецца вашая каманда. </w:t>
      </w:r>
    </w:p>
    <w:p w:rsidR="00000000" w:rsidDel="00000000" w:rsidP="00000000" w:rsidRDefault="00000000" w:rsidRPr="00000000" w14:paraId="0000004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Калі гэта магчыма, пазначце прозвішчы асобаў ды іхную ролю ў праекце. Калі гэта немагчыма, пералічыце адмыслоўцаў, якія будуць задзеяныя (напрыклад, дызайнер, рэдактар, бухгалтар і г. д.)</w:t>
      </w:r>
    </w:p>
    <w:p w:rsidR="00000000" w:rsidDel="00000000" w:rsidP="00000000" w:rsidRDefault="00000000" w:rsidRPr="00000000" w14:paraId="0000004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(макс. 3000 знакаў)</w:t>
      </w:r>
    </w:p>
    <w:p w:rsidR="00000000" w:rsidDel="00000000" w:rsidP="00000000" w:rsidRDefault="00000000" w:rsidRPr="00000000" w14:paraId="0000004D">
      <w:pPr>
        <w:spacing w:line="240" w:lineRule="auto"/>
        <w:jc w:val="left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3.4.2 </w:t>
      </w:r>
      <w:r w:rsidDel="00000000" w:rsidR="00000000" w:rsidRPr="00000000">
        <w:rPr>
          <w:b w:val="1"/>
          <w:sz w:val="22"/>
          <w:szCs w:val="22"/>
          <w:rtl w:val="0"/>
        </w:rPr>
        <w:t xml:space="preserve">Ці ёсць у камандзе праекту асобы ў Беларусі?</w:t>
      </w: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F">
      <w:pPr>
        <w:spacing w:line="240" w:lineRule="auto"/>
        <w:jc w:val="both"/>
        <w:rPr>
          <w:b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spacing w:line="240" w:lineRule="auto"/>
        <w:ind w:left="720" w:hanging="360"/>
        <w:jc w:val="both"/>
        <w:rPr>
          <w:b w:val="1"/>
          <w:smallCaps w:val="1"/>
          <w:sz w:val="22"/>
          <w:szCs w:val="22"/>
        </w:rPr>
      </w:pPr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ёсць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line="240" w:lineRule="auto"/>
        <w:ind w:left="720" w:hanging="360"/>
        <w:jc w:val="both"/>
        <w:rPr>
          <w:b w:val="1"/>
          <w:smallCaps w:val="1"/>
          <w:sz w:val="22"/>
          <w:szCs w:val="22"/>
        </w:rPr>
      </w:pPr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няма</w:t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3.4.3 </w:t>
      </w:r>
      <w:r w:rsidDel="00000000" w:rsidR="00000000" w:rsidRPr="00000000">
        <w:rPr>
          <w:b w:val="1"/>
          <w:sz w:val="22"/>
          <w:szCs w:val="22"/>
          <w:rtl w:val="0"/>
        </w:rPr>
        <w:t xml:space="preserve">Як вы вызначыце, што праект прайшоў паспяхова і дасягнуў сваіх </w:t>
      </w:r>
      <w:r w:rsidDel="00000000" w:rsidR="00000000" w:rsidRPr="00000000">
        <w:rPr>
          <w:b w:val="1"/>
          <w:sz w:val="22"/>
          <w:szCs w:val="22"/>
          <w:rtl w:val="0"/>
        </w:rPr>
        <w:t xml:space="preserve">мэтаў</w:t>
      </w:r>
      <w:r w:rsidDel="00000000" w:rsidR="00000000" w:rsidRPr="00000000">
        <w:rPr>
          <w:b w:val="1"/>
          <w:sz w:val="22"/>
          <w:szCs w:val="22"/>
          <w:rtl w:val="0"/>
        </w:rPr>
        <w:t xml:space="preserve">?</w:t>
      </w:r>
    </w:p>
    <w:p w:rsidR="00000000" w:rsidDel="00000000" w:rsidP="00000000" w:rsidRDefault="00000000" w:rsidRPr="00000000" w14:paraId="0000005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(Напрыклад: 5000 чалавек паглядзелі відэа на </w:t>
      </w:r>
      <w:r w:rsidDel="00000000" w:rsidR="00000000" w:rsidRPr="00000000">
        <w:rPr>
          <w:i w:val="1"/>
          <w:sz w:val="22"/>
          <w:szCs w:val="22"/>
          <w:rtl w:val="0"/>
        </w:rPr>
        <w:t xml:space="preserve">YouTube</w:t>
      </w:r>
      <w:r w:rsidDel="00000000" w:rsidR="00000000" w:rsidRPr="00000000">
        <w:rPr>
          <w:sz w:val="22"/>
          <w:szCs w:val="22"/>
          <w:rtl w:val="0"/>
        </w:rPr>
        <w:t xml:space="preserve">; на імпрэзу прыйшлі 100 чалавек; выдалі кнігу накладам 150 асобнікаў; 300 чалавек спампавалі кнігу на сайце)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(макс. 2000 знакаў)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jc w:val="center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5"/>
        <w:rPr/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  <w:t xml:space="preserve">3.5. АЦЭНКА РЫЗЫК</w:t>
      </w:r>
    </w:p>
    <w:p w:rsidR="00000000" w:rsidDel="00000000" w:rsidP="00000000" w:rsidRDefault="00000000" w:rsidRPr="00000000" w14:paraId="00000059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3.5.1 </w:t>
      </w:r>
      <w:r w:rsidDel="00000000" w:rsidR="00000000" w:rsidRPr="00000000">
        <w:rPr>
          <w:b w:val="1"/>
          <w:sz w:val="22"/>
          <w:szCs w:val="22"/>
          <w:rtl w:val="0"/>
        </w:rPr>
        <w:t xml:space="preserve">Апішыце магчымыя рызыкі.</w:t>
      </w:r>
      <w:r w:rsidDel="00000000" w:rsidR="00000000" w:rsidRPr="00000000">
        <w:rPr>
          <w:sz w:val="22"/>
          <w:szCs w:val="22"/>
          <w:rtl w:val="0"/>
        </w:rPr>
        <w:t xml:space="preserve"> Напрыклад: персанальныя, палітычныя, сацыяльныя і фінансавыя рызыкі невыканання праекту. Як вы плануеце дзеяць у гэтым выпадку?</w:t>
      </w:r>
    </w:p>
    <w:p w:rsidR="00000000" w:rsidDel="00000000" w:rsidP="00000000" w:rsidRDefault="00000000" w:rsidRPr="00000000" w14:paraId="0000005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Можаце дадаць у табліцу патрэбную колькасць радкоў.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br w:type="textWrapping"/>
      </w:r>
    </w:p>
    <w:tbl>
      <w:tblPr>
        <w:tblStyle w:val="Table9"/>
        <w:tblW w:w="90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85"/>
        <w:gridCol w:w="3330"/>
        <w:gridCol w:w="3030"/>
        <w:tblGridChange w:id="0">
          <w:tblGrid>
            <w:gridCol w:w="2685"/>
            <w:gridCol w:w="3330"/>
            <w:gridCol w:w="30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Рызыка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Як уплывае на праект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0" w:before="0" w:line="24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Змякчальныя захады</w:t>
            </w:r>
          </w:p>
        </w:tc>
      </w:tr>
      <w:tr>
        <w:trPr>
          <w:cantSplit w:val="0"/>
          <w:trHeight w:val="28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Напрыклад: Надвор’е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Напрыклад: Мы робім імпрэзу на дварэ, і дождж можа перашкодзіць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Напрыклад: У выпадку дрэннага надвор’я мы зладзім імпрэзу ў памяшканні ці перанясём яе на іншую дату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154.999999999998" w:type="dxa"/>
        <w:jc w:val="left"/>
        <w:tblInd w:w="30.0" w:type="dxa"/>
        <w:tblLayout w:type="fixed"/>
        <w:tblLook w:val="0000"/>
      </w:tblPr>
      <w:tblGrid>
        <w:gridCol w:w="9154.999999999998"/>
        <w:tblGridChange w:id="0">
          <w:tblGrid>
            <w:gridCol w:w="9154.999999999998"/>
          </w:tblGrid>
        </w:tblGridChange>
      </w:tblGrid>
      <w:tr>
        <w:trPr>
          <w:cantSplit w:val="0"/>
          <w:trHeight w:val="10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b w:val="1"/>
                <w:smallCaps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mallCaps w:val="1"/>
                <w:sz w:val="22"/>
                <w:szCs w:val="22"/>
                <w:rtl w:val="0"/>
              </w:rPr>
              <w:t xml:space="preserve">ІНФАРМАЦЫЯ ПРА ЗАЯЎНІКА І КАРЫСНЫЯ СПАСЫЛКІ</w:t>
            </w:r>
          </w:p>
          <w:p w:rsidR="00000000" w:rsidDel="00000000" w:rsidP="00000000" w:rsidRDefault="00000000" w:rsidRPr="00000000" w14:paraId="00000069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Калі падаяце заяўку ад арганізацыі:</w:t>
            </w:r>
          </w:p>
          <w:p w:rsidR="00000000" w:rsidDel="00000000" w:rsidP="00000000" w:rsidRDefault="00000000" w:rsidRPr="00000000" w14:paraId="0000006B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Апішыце сваю арганізацыю. Пазначце, у якой краіне яна зарэгістраваная. Апавядзіце пра дасягненні і праекты, што ўжо рэалізоўваліся. </w:t>
              <w:br w:type="textWrapping"/>
              <w:t xml:space="preserve">Залучыце спасылкі на ўэб-старонку, сацыяльныя сеткі або артыкулы ў медыях. </w:t>
            </w:r>
          </w:p>
          <w:p w:rsidR="00000000" w:rsidDel="00000000" w:rsidP="00000000" w:rsidRDefault="00000000" w:rsidRPr="00000000" w14:paraId="0000006C">
            <w:pPr>
              <w:spacing w:line="240" w:lineRule="auto"/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br w:type="textWrapping"/>
              <w:t xml:space="preserve">Калі падаяце заяўку як фізічная асоба:</w:t>
            </w:r>
          </w:p>
          <w:p w:rsidR="00000000" w:rsidDel="00000000" w:rsidP="00000000" w:rsidRDefault="00000000" w:rsidRPr="00000000" w14:paraId="0000006D">
            <w:pPr>
              <w:jc w:val="both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Апавядзіце пра свой досвед і праекты, якія вы ўжо рэалізоўвалі. Да заяўкі можна прыкласці CV ці партфоліа.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(макс. 3000 знакаў)</w:t>
            </w:r>
          </w:p>
        </w:tc>
      </w:tr>
    </w:tbl>
    <w:p w:rsidR="00000000" w:rsidDel="00000000" w:rsidP="00000000" w:rsidRDefault="00000000" w:rsidRPr="00000000" w14:paraId="00000070">
      <w:pPr>
        <w:spacing w:line="240" w:lineRule="auto"/>
        <w:jc w:val="center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Да заяўкі трэба дадаткова залучыць: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spacing w:after="0" w:before="240" w:line="24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Бюджэт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spacing w:after="240" w:before="0" w:line="24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Рэзюмэ ці партфоліа заяўніка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Title"/>
        <w:jc w:val="both"/>
        <w:rPr>
          <w:sz w:val="22"/>
          <w:szCs w:val="22"/>
        </w:rPr>
      </w:pPr>
      <w:bookmarkStart w:colFirst="0" w:colLast="0" w:name="_heading=h.4d34og8" w:id="8"/>
      <w:bookmarkEnd w:id="8"/>
      <w:r w:rsidDel="00000000" w:rsidR="00000000" w:rsidRPr="00000000">
        <w:rPr>
          <w:sz w:val="26"/>
          <w:szCs w:val="26"/>
          <w:rtl w:val="0"/>
        </w:rPr>
        <w:t xml:space="preserve">Дэкларацыя заяўніка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spacing w:line="240" w:lineRule="auto"/>
        <w:ind w:right="543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Заяўнік заяўляе, што:</w:t>
      </w:r>
    </w:p>
    <w:p w:rsidR="00000000" w:rsidDel="00000000" w:rsidP="00000000" w:rsidRDefault="00000000" w:rsidRPr="00000000" w14:paraId="00000077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інфармацыя ў заяўцы дакладная;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заяўнік і кожны партнёр (калі такія ёсць) адпавядаюць патрабаванням конкурсу;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заяўнік мае фінансавыя магчымасці, прафесійныя кампетэнцыі і кваліфікацыю, неабходныя для рэалізацыі прапанаванага праекту;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заяўнік нясе беспасярэднюю адказнасць за рыхтаванне, кіраванне і рэалізацыю праекту з партнёрам(і), калі такі(я) ёсць, і не выступае выключна ў якасці пасярэдніка;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пры рыхтаванні заяўкі быў выкананы прынцып пазбягання канфлікту інтарэсаў.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Таксама заяўнік дэкларуе, што:</w:t>
      </w:r>
    </w:p>
    <w:p w:rsidR="00000000" w:rsidDel="00000000" w:rsidP="00000000" w:rsidRDefault="00000000" w:rsidRPr="00000000" w14:paraId="0000007E">
      <w:pPr>
        <w:spacing w:line="240" w:lineRule="auto"/>
        <w:jc w:val="both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(абярыце толькі адзін пункт)</w:t>
      </w:r>
    </w:p>
    <w:p w:rsidR="00000000" w:rsidDel="00000000" w:rsidP="00000000" w:rsidRDefault="00000000" w:rsidRPr="00000000" w14:paraId="0000007F">
      <w:pPr>
        <w:numPr>
          <w:ilvl w:val="0"/>
          <w:numId w:val="5"/>
        </w:numPr>
        <w:spacing w:line="24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заяўка не адпраўленая на фінансаванне іншаму донару;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5"/>
        </w:numPr>
        <w:spacing w:line="240" w:lineRule="auto"/>
        <w:ind w:left="720" w:hanging="360"/>
        <w:jc w:val="both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заяўка таксама была адпраўленая на разгляд донару </w:t>
      </w:r>
      <w:r w:rsidDel="00000000" w:rsidR="00000000" w:rsidRPr="00000000">
        <w:rPr>
          <w:i w:val="1"/>
          <w:sz w:val="22"/>
          <w:szCs w:val="22"/>
          <w:rtl w:val="0"/>
        </w:rPr>
        <w:t xml:space="preserve">&lt;указаць назву донара&gt;</w:t>
      </w:r>
      <w:r w:rsidDel="00000000" w:rsidR="00000000" w:rsidRPr="00000000">
        <w:rPr>
          <w:sz w:val="22"/>
          <w:szCs w:val="22"/>
          <w:rtl w:val="0"/>
        </w:rPr>
        <w:t xml:space="preserve">, і на момант падачы заяўнік яшчэ не атрымаў адказу пра вынікі разгляду.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Заяўнік усведамляе: беручы ўдзел у конкурсе, не зважаючы на ​​тое, што ён падпадае пад крытэры выключэння, пазначаныя ў Тлумачэннях, або калі пададзеныя заяўкі ці інфармацыя будуць ілжывыя, яму могуць адмовіць ва ўдзеле.</w:t>
      </w:r>
    </w:p>
    <w:p w:rsidR="00000000" w:rsidDel="00000000" w:rsidP="00000000" w:rsidRDefault="00000000" w:rsidRPr="00000000" w14:paraId="00000083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892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464"/>
        <w:gridCol w:w="4464"/>
        <w:tblGridChange w:id="0">
          <w:tblGrid>
            <w:gridCol w:w="4464"/>
            <w:gridCol w:w="446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Імя і прозвішча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Дата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Подпіс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568" w:top="1101" w:left="1418" w:right="1894" w:header="426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Конкурс </w:t>
    </w:r>
    <w:r w:rsidDel="00000000" w:rsidR="00000000" w:rsidRPr="00000000">
      <w:rPr>
        <w:sz w:val="16"/>
        <w:szCs w:val="16"/>
        <w:rtl w:val="0"/>
      </w:rPr>
      <w:t xml:space="preserve">прапановаў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“ArtPower </w:t>
    </w:r>
    <w:r w:rsidDel="00000000" w:rsidR="00000000" w:rsidRPr="00000000">
      <w:rPr>
        <w:sz w:val="16"/>
        <w:szCs w:val="16"/>
        <w:rtl w:val="0"/>
      </w:rPr>
      <w:t xml:space="preserve">Belarus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”: Праекты </w:t>
    </w:r>
  </w:p>
  <w:p w:rsidR="00000000" w:rsidDel="00000000" w:rsidP="00000000" w:rsidRDefault="00000000" w:rsidRPr="00000000" w14:paraId="0000009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9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432" w:hanging="432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432" w:hanging="432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432" w:hanging="432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jc w:val="center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jc w:val="center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jc w:val="center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sQfxp8beqlsuKyr2Ljh7QfQ7ig==">CgMxLjAyCGguZ2pkZ3hzMgloLjMwajB6bGwyCWguMWZvYjl0ZTIJaC4zem55c2g3MgloLjJldDkycDAyCGgudHlqY3d0MgloLjNkeTZ2a20yCWguMXQzaDVzZjIJaC40ZDM0b2c4OAByITF4WF9vcnJfMkRhbm5DTXZJbkZtanBLY0diZFJiVTl6TA==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